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95378">
      <w:pPr>
        <w:ind w:left="0" w:leftChars="0" w:firstLine="0" w:firstLineChars="0"/>
        <w:jc w:val="left"/>
        <w:rPr>
          <w:rFonts w:hint="default" w:ascii="黑体" w:hAnsi="黑体" w:eastAsia="黑体" w:cs="黑体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附件2</w:t>
      </w:r>
    </w:p>
    <w:tbl>
      <w:tblPr>
        <w:tblStyle w:val="10"/>
        <w:tblW w:w="965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7"/>
        <w:gridCol w:w="1776"/>
        <w:gridCol w:w="1159"/>
        <w:gridCol w:w="1812"/>
        <w:gridCol w:w="1501"/>
        <w:gridCol w:w="2212"/>
      </w:tblGrid>
      <w:tr w14:paraId="2A12B5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96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51116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44"/>
                <w:szCs w:val="44"/>
                <w:highlight w:val="none"/>
                <w:lang w:val="en-US" w:eastAsia="zh-CN" w:bidi="ar-SA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44"/>
                <w:szCs w:val="44"/>
                <w:highlight w:val="none"/>
                <w:lang w:val="en-US" w:eastAsia="zh-CN" w:bidi="ar-SA"/>
              </w:rPr>
              <w:t>参赛项目（在校学生）报名表</w:t>
            </w:r>
          </w:p>
          <w:bookmarkEnd w:id="0"/>
          <w:p w14:paraId="1BFDF739">
            <w:pPr>
              <w:pStyle w:val="2"/>
              <w:rPr>
                <w:rFonts w:hint="default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44"/>
                <w:szCs w:val="44"/>
                <w:highlight w:val="none"/>
                <w:lang w:val="en-US" w:eastAsia="zh-CN" w:bidi="ar-SA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4"/>
                <w:kern w:val="2"/>
                <w:sz w:val="22"/>
                <w:szCs w:val="22"/>
                <w:highlight w:val="none"/>
                <w:lang w:val="en-US" w:eastAsia="zh-CN" w:bidi="ar-SA"/>
              </w:rPr>
              <w:t>（本表格</w:t>
            </w:r>
            <w:r>
              <w:rPr>
                <w:rStyle w:val="12"/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auto"/>
                <w:spacing w:val="-4"/>
                <w:sz w:val="22"/>
                <w:szCs w:val="22"/>
                <w:highlight w:val="none"/>
                <w:shd w:val="clear" w:fill="FFFFFF"/>
              </w:rPr>
              <w:t>仅适用于报名种子赛道且未成立公司的高校在校大学生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4"/>
                <w:kern w:val="2"/>
                <w:sz w:val="22"/>
                <w:szCs w:val="22"/>
                <w:highlight w:val="none"/>
                <w:lang w:val="en-US" w:eastAsia="zh-CN" w:bidi="ar-SA"/>
              </w:rPr>
              <w:t>）</w:t>
            </w:r>
          </w:p>
          <w:p w14:paraId="20F1541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 w14:paraId="556656E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240" w:firstLineChars="100"/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推荐院校盖章：</w:t>
            </w:r>
          </w:p>
        </w:tc>
      </w:tr>
      <w:tr w14:paraId="50AAF1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45159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  <w:t>项目名称</w:t>
            </w:r>
          </w:p>
        </w:tc>
        <w:tc>
          <w:tcPr>
            <w:tcW w:w="66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33C25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</w:pPr>
          </w:p>
        </w:tc>
      </w:tr>
      <w:tr w14:paraId="69754F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4897D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所属行业</w:t>
            </w:r>
          </w:p>
        </w:tc>
        <w:tc>
          <w:tcPr>
            <w:tcW w:w="66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3EF1F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</w:pPr>
          </w:p>
        </w:tc>
      </w:tr>
      <w:tr w14:paraId="17499D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3" w:hRule="atLeast"/>
          <w:jc w:val="center"/>
        </w:trPr>
        <w:tc>
          <w:tcPr>
            <w:tcW w:w="29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35B01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项目简介</w:t>
            </w:r>
          </w:p>
        </w:tc>
        <w:tc>
          <w:tcPr>
            <w:tcW w:w="66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3AFDB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001F9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20CB5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文字字数控制在300-500字，内容围绕团队人员、项目和产品等，简明扼要，亮点突出；高清图片1-3张，其中团队人员照片1张，项目和产品相关图片1-2张。</w:t>
            </w:r>
          </w:p>
          <w:p w14:paraId="530CB8F2">
            <w:pPr>
              <w:pStyle w:val="2"/>
              <w:ind w:left="0" w:leftChars="0" w:firstLine="0" w:firstLineChars="0"/>
              <w:rPr>
                <w:rFonts w:hint="eastAsia"/>
                <w:color w:val="auto"/>
              </w:rPr>
            </w:pPr>
          </w:p>
          <w:p w14:paraId="0C7F0328">
            <w:pPr>
              <w:pStyle w:val="2"/>
              <w:rPr>
                <w:rFonts w:hint="eastAsia"/>
                <w:color w:val="auto"/>
              </w:rPr>
            </w:pPr>
          </w:p>
          <w:p w14:paraId="78BED4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5B3DE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7A550EB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3B58147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1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10A65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  <w:p w14:paraId="7251D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基本信息</w:t>
            </w:r>
          </w:p>
          <w:p w14:paraId="073E3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</w:pPr>
          </w:p>
          <w:p w14:paraId="2960E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53CDC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指导老师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065AD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19E2C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6C229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35549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4938F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2AF59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1776" w:type="dxa"/>
            <w:vMerge w:val="restart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7DA27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项目负责人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4F5C1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248E7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554CE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  <w:t>出生日期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5A329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3EE73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7685A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76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6836F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7C874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  <w:t>入学年份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27C4B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36389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  <w:t>身份证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号码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6DA33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63193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260D7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76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21DFF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073B6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在读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  <w:t>院校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24353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737A8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在读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  <w:t>专业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3FCC1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AAD87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6E7C4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76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2A148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71E0A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最高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  <w:t>学历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4894E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6B676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18447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E78F12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49123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76" w:type="dxa"/>
            <w:vMerge w:val="restart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34E86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团队成员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491DA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51EFA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221C5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在读院校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25A6F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082B2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3C92A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47FAE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1F45A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在读专业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7DEE0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6FF12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5473F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6C66B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52E9A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76" w:type="dxa"/>
            <w:vMerge w:val="restart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0E8E4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团队成员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3A5C2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TW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5F94F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10159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在读院校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671CD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0ED45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3E64A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1BA9E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70EB1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TW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在读专业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02254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1D085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2D0CD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71CC5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25801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76" w:type="dxa"/>
            <w:vMerge w:val="restart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6C8B5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团队成员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08D76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TW"/>
              </w:rPr>
              <w:t>姓名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01B69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63A49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在读院校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76615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94B95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375A8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6DB76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11E55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在读专业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2410E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69D18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31032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E7351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0A9A3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团队承诺</w:t>
            </w:r>
          </w:p>
        </w:tc>
        <w:tc>
          <w:tcPr>
            <w:tcW w:w="84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 w14:paraId="32179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40CBC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本团队承诺对参赛项目的技术和产品有合法使用权，不存在知识产权争议，不会侵犯第三方的知识产权、所有权、使用权和处置权，所提交的全部参赛材料的合法性、真实性、准确性和完整性负责。若被发现有虚假信息将自动取消参赛资格;如因虚假填写而导致大赛组委会产生任何纠纷或损失的，团队将承担相应法律责任。</w:t>
            </w:r>
          </w:p>
          <w:p w14:paraId="36263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23A45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5E7F7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项目负责人签字：</w:t>
            </w:r>
          </w:p>
        </w:tc>
      </w:tr>
    </w:tbl>
    <w:p w14:paraId="54D979CB">
      <w:pPr>
        <w:pStyle w:val="6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</w:pPr>
    </w:p>
    <w:p w14:paraId="6224FEFC">
      <w:pPr>
        <w:pStyle w:val="6"/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>项目负责人需为团队核心成员且不能修改，后续获奖等相关事宜将直接联系项目负责人。</w:t>
      </w:r>
    </w:p>
    <w:p w14:paraId="3376B59B">
      <w:pPr>
        <w:spacing w:line="600" w:lineRule="exact"/>
        <w:rPr>
          <w:rFonts w:hint="eastAsia" w:ascii="黑体" w:eastAsia="黑体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>行业类别为农、林、牧、渔业；采矿业；制造业；电力、热力、燃气及水生产和供应业；建筑业；交通运输、仓储和邮政业；信息传输、软件和信息技术服务业；批发和零售业；住宿和餐饮业；金融业；房地产业；租赁和商务服务业；科学研究和技术服务业；水利、环境和公共设施管理业；居民服务、修理和其他服务业；教育；卫生和社会工作；文化、体育和娱乐业；公共管理、社会保障和社会组织；国际组织；其它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687EA">
    <w:pPr>
      <w:pStyle w:val="7"/>
      <w:rPr>
        <w:rFonts w:hint="default" w:ascii="Times New Roman" w:hAnsi="Times New Roman" w:cs="Times New Roman"/>
        <w:sz w:val="32"/>
        <w:szCs w:val="32"/>
      </w:rPr>
    </w:pPr>
    <w:r>
      <w:rPr>
        <w:rFonts w:hint="default" w:ascii="Times New Roman" w:hAnsi="Times New Roman" w:cs="Times New Roman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121964">
                          <w:pPr>
                            <w:pStyle w:val="7"/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t>13</w: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121964">
                    <w:pPr>
                      <w:pStyle w:val="7"/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t>13</w: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954D0"/>
    <w:rsid w:val="00447ABE"/>
    <w:rsid w:val="007A39FB"/>
    <w:rsid w:val="025C518C"/>
    <w:rsid w:val="02B72DE8"/>
    <w:rsid w:val="03A030E2"/>
    <w:rsid w:val="065F2600"/>
    <w:rsid w:val="0EDA041A"/>
    <w:rsid w:val="0F267023"/>
    <w:rsid w:val="10667F53"/>
    <w:rsid w:val="118063A3"/>
    <w:rsid w:val="125B4D82"/>
    <w:rsid w:val="15D572F6"/>
    <w:rsid w:val="19733831"/>
    <w:rsid w:val="1D81694A"/>
    <w:rsid w:val="21B7219F"/>
    <w:rsid w:val="2324786B"/>
    <w:rsid w:val="23551553"/>
    <w:rsid w:val="25212DDF"/>
    <w:rsid w:val="25CA3C56"/>
    <w:rsid w:val="26F14159"/>
    <w:rsid w:val="28230F7D"/>
    <w:rsid w:val="2E1750ED"/>
    <w:rsid w:val="2E6A00AB"/>
    <w:rsid w:val="2E8D3C96"/>
    <w:rsid w:val="3189128C"/>
    <w:rsid w:val="31A80612"/>
    <w:rsid w:val="350F2F38"/>
    <w:rsid w:val="380351C7"/>
    <w:rsid w:val="388158FF"/>
    <w:rsid w:val="38996C24"/>
    <w:rsid w:val="390B723F"/>
    <w:rsid w:val="3B534361"/>
    <w:rsid w:val="3BC262B5"/>
    <w:rsid w:val="3D621C56"/>
    <w:rsid w:val="3DA04D3E"/>
    <w:rsid w:val="3F3601C5"/>
    <w:rsid w:val="41661397"/>
    <w:rsid w:val="41E87D62"/>
    <w:rsid w:val="42272F1A"/>
    <w:rsid w:val="42873948"/>
    <w:rsid w:val="46B26706"/>
    <w:rsid w:val="4909283E"/>
    <w:rsid w:val="4A5303DD"/>
    <w:rsid w:val="4A6377F1"/>
    <w:rsid w:val="4BEF7ABC"/>
    <w:rsid w:val="4CB7350E"/>
    <w:rsid w:val="4D0A4797"/>
    <w:rsid w:val="4DB56AA9"/>
    <w:rsid w:val="4E5848D5"/>
    <w:rsid w:val="4EDE412D"/>
    <w:rsid w:val="50F45034"/>
    <w:rsid w:val="56DD3044"/>
    <w:rsid w:val="58BB1B2D"/>
    <w:rsid w:val="593E7DC2"/>
    <w:rsid w:val="5A981634"/>
    <w:rsid w:val="5D5010C1"/>
    <w:rsid w:val="5DD1655A"/>
    <w:rsid w:val="604F016E"/>
    <w:rsid w:val="60795A64"/>
    <w:rsid w:val="62992A3E"/>
    <w:rsid w:val="66857646"/>
    <w:rsid w:val="6C027D99"/>
    <w:rsid w:val="6E213401"/>
    <w:rsid w:val="6EE669BA"/>
    <w:rsid w:val="70C42069"/>
    <w:rsid w:val="724954D0"/>
    <w:rsid w:val="77F00695"/>
    <w:rsid w:val="781F182C"/>
    <w:rsid w:val="789B5442"/>
    <w:rsid w:val="7A0F4885"/>
    <w:rsid w:val="7A5D677D"/>
    <w:rsid w:val="7D4D26F3"/>
    <w:rsid w:val="7ED3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2"/>
    <w:basedOn w:val="1"/>
    <w:next w:val="1"/>
    <w:qFormat/>
    <w:uiPriority w:val="0"/>
    <w:pPr>
      <w:ind w:left="420" w:leftChars="200"/>
      <w:textAlignment w:val="baseline"/>
    </w:pPr>
  </w:style>
  <w:style w:type="paragraph" w:styleId="4">
    <w:name w:val="Normal Indent"/>
    <w:basedOn w:val="1"/>
    <w:next w:val="1"/>
    <w:unhideWhenUsed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5">
    <w:name w:val="Body Text"/>
    <w:basedOn w:val="1"/>
    <w:next w:val="6"/>
    <w:qFormat/>
    <w:uiPriority w:val="0"/>
    <w:pPr>
      <w:spacing w:beforeAutospacing="0"/>
    </w:pPr>
  </w:style>
  <w:style w:type="paragraph" w:styleId="6">
    <w:name w:val="Body Text First Indent"/>
    <w:basedOn w:val="5"/>
    <w:qFormat/>
    <w:uiPriority w:val="0"/>
    <w:pPr>
      <w:ind w:firstLine="420" w:firstLineChars="1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Table Paragraph"/>
    <w:basedOn w:val="1"/>
    <w:qFormat/>
    <w:uiPriority w:val="1"/>
  </w:style>
  <w:style w:type="paragraph" w:styleId="16">
    <w:name w:val="List Paragraph"/>
    <w:basedOn w:val="1"/>
    <w:qFormat/>
    <w:uiPriority w:val="99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2374</Words>
  <Characters>2506</Characters>
  <Lines>0</Lines>
  <Paragraphs>0</Paragraphs>
  <TotalTime>3</TotalTime>
  <ScaleCrop>false</ScaleCrop>
  <LinksUpToDate>false</LinksUpToDate>
  <CharactersWithSpaces>2529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2026-03-25T02:09:00Z</dcterms:created>
  <dc:creator>刘凯妮</dc:creator>
  <cp:lastModifiedBy>淡淡君 </cp:lastModifiedBy>
  <dcterms:modified xsi:type="dcterms:W3CDTF">2026-04-22T01:23:09Z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eyJoZGlkIjoiZWI1ZjgwNDRlNjI0YTYyZjg2MDU3ZDM0OTdhNzYxNzUiLCJ1c2VySWQiOiIyNzI5MDU3NDkifQ==</vt:lpwstr>
  </property>
  <property fmtid="{D5CDD505-2E9C-101B-9397-08002B2CF9AE}" pid="4" name="ICV">
    <vt:lpwstr>C16AD55F9C1F4959BE1F17176A6A63A8_13</vt:lpwstr>
  </property>
</Properties>
</file>