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33" w:rsidRDefault="00091F33" w:rsidP="00091F33">
      <w:pPr>
        <w:spacing w:line="560" w:lineRule="exact"/>
        <w:jc w:val="left"/>
        <w:rPr>
          <w:rFonts w:ascii="仿宋_GB2312" w:eastAsia="仿宋_GB2312" w:hAnsi="仿宋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附件6</w:t>
      </w:r>
    </w:p>
    <w:p w:rsidR="00091F33" w:rsidRDefault="00091F33" w:rsidP="00091F33">
      <w:pPr>
        <w:spacing w:line="560" w:lineRule="exact"/>
        <w:jc w:val="center"/>
        <w:rPr>
          <w:rFonts w:ascii="仿宋_GB2312" w:eastAsia="仿宋_GB2312" w:hAnsi="仿宋" w:hint="eastAsia"/>
          <w:b/>
          <w:sz w:val="44"/>
          <w:szCs w:val="44"/>
        </w:rPr>
      </w:pPr>
      <w:r>
        <w:rPr>
          <w:rFonts w:ascii="仿宋_GB2312" w:eastAsia="仿宋_GB2312" w:hAnsi="仿宋" w:hint="eastAsia"/>
          <w:b/>
          <w:sz w:val="44"/>
          <w:szCs w:val="44"/>
        </w:rPr>
        <w:t>广东省职业院校</w:t>
      </w:r>
      <w:r>
        <w:rPr>
          <w:rFonts w:ascii="仿宋_GB2312" w:eastAsia="仿宋_GB2312" w:hAnsi="仿宋"/>
          <w:b/>
          <w:sz w:val="44"/>
          <w:szCs w:val="44"/>
        </w:rPr>
        <w:t>教学指导委员会</w:t>
      </w:r>
    </w:p>
    <w:p w:rsidR="00091F33" w:rsidRDefault="00091F33" w:rsidP="00091F33">
      <w:pPr>
        <w:spacing w:line="560" w:lineRule="exact"/>
        <w:jc w:val="center"/>
        <w:rPr>
          <w:rFonts w:ascii="仿宋_GB2312" w:eastAsia="仿宋_GB2312" w:hAnsi="仿宋" w:hint="eastAsia"/>
          <w:b/>
          <w:sz w:val="44"/>
          <w:szCs w:val="44"/>
        </w:rPr>
      </w:pPr>
      <w:r>
        <w:rPr>
          <w:rFonts w:ascii="仿宋_GB2312" w:eastAsia="仿宋_GB2312" w:hAnsi="仿宋"/>
          <w:b/>
          <w:sz w:val="44"/>
          <w:szCs w:val="44"/>
        </w:rPr>
        <w:t>委员推荐表</w:t>
      </w:r>
    </w:p>
    <w:p w:rsidR="00091F33" w:rsidRDefault="00091F33" w:rsidP="00091F33">
      <w:pPr>
        <w:spacing w:line="560" w:lineRule="exact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类 别：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2413"/>
        <w:gridCol w:w="1274"/>
        <w:gridCol w:w="1985"/>
        <w:gridCol w:w="1985"/>
      </w:tblGrid>
      <w:tr w:rsidR="00091F33" w:rsidTr="00D01EC1">
        <w:trPr>
          <w:cantSplit/>
          <w:trHeight w:val="558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（二寸电子近照）</w:t>
            </w:r>
          </w:p>
        </w:tc>
      </w:tr>
      <w:tr w:rsidR="00091F33" w:rsidTr="00D01EC1">
        <w:trPr>
          <w:trHeight w:val="562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出生日期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562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562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学历/学位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专业领域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582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 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93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推荐教指委名称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97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推荐教指委职务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2702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工作经历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410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工作业绩与荣誉（限200字）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33" w:rsidRDefault="00091F33" w:rsidP="00D01EC1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3818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曾参加何种</w:t>
            </w:r>
          </w:p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专业（学术）组织及担任职务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F33" w:rsidRDefault="00091F33" w:rsidP="00D01EC1">
            <w:pPr>
              <w:spacing w:line="560" w:lineRule="exact"/>
              <w:ind w:right="480" w:firstLineChars="1750" w:firstLine="420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91F33" w:rsidRDefault="00091F33" w:rsidP="00D01EC1">
            <w:pPr>
              <w:spacing w:line="560" w:lineRule="exact"/>
              <w:ind w:right="480" w:firstLineChars="1750" w:firstLine="420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1F33" w:rsidTr="00D01EC1">
        <w:trPr>
          <w:trHeight w:val="240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F33" w:rsidRDefault="00091F33" w:rsidP="00D01EC1">
            <w:pPr>
              <w:spacing w:line="56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91F33" w:rsidRDefault="00091F33" w:rsidP="00D01EC1">
            <w:pPr>
              <w:spacing w:line="5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091F33" w:rsidRDefault="00091F33" w:rsidP="00D01EC1">
            <w:pPr>
              <w:spacing w:line="560" w:lineRule="exact"/>
              <w:ind w:leftChars="750" w:left="1575" w:right="480" w:firstLineChars="1600" w:firstLine="384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091F33" w:rsidRDefault="00091F33" w:rsidP="00D01EC1">
            <w:pPr>
              <w:spacing w:line="560" w:lineRule="exact"/>
              <w:ind w:firstLineChars="2150" w:firstLine="516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091F33" w:rsidTr="00D01EC1">
        <w:trPr>
          <w:cantSplit/>
          <w:trHeight w:val="268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推荐单位</w:t>
            </w:r>
          </w:p>
          <w:p w:rsidR="00091F33" w:rsidRDefault="00091F33" w:rsidP="00D01EC1">
            <w:pPr>
              <w:spacing w:line="560" w:lineRule="exact"/>
              <w:ind w:right="480" w:firstLineChars="100" w:firstLine="24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33" w:rsidRDefault="00091F33" w:rsidP="00D01EC1">
            <w:pPr>
              <w:spacing w:line="560" w:lineRule="exact"/>
              <w:ind w:right="480" w:firstLineChars="1750" w:firstLine="420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91F33" w:rsidRDefault="00091F33" w:rsidP="00D01EC1">
            <w:pPr>
              <w:spacing w:line="560" w:lineRule="exact"/>
              <w:ind w:right="480" w:firstLineChars="1750" w:firstLine="4200"/>
              <w:rPr>
                <w:rFonts w:ascii="仿宋_GB2312" w:eastAsia="仿宋_GB2312" w:hAnsi="宋体" w:hint="eastAsia"/>
                <w:sz w:val="24"/>
              </w:rPr>
            </w:pPr>
          </w:p>
          <w:p w:rsidR="00091F33" w:rsidRDefault="00091F33" w:rsidP="00D01EC1">
            <w:pPr>
              <w:spacing w:line="560" w:lineRule="exact"/>
              <w:ind w:right="480" w:firstLineChars="1750" w:firstLine="4200"/>
              <w:rPr>
                <w:rFonts w:ascii="仿宋_GB2312" w:eastAsia="仿宋_GB2312" w:hAnsi="宋体" w:hint="eastAsia"/>
                <w:sz w:val="24"/>
              </w:rPr>
            </w:pPr>
          </w:p>
          <w:p w:rsidR="00091F33" w:rsidRDefault="00091F33" w:rsidP="00D01EC1">
            <w:pPr>
              <w:spacing w:line="560" w:lineRule="exact"/>
              <w:ind w:right="480" w:firstLineChars="2200" w:firstLine="528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（盖章）</w:t>
            </w:r>
          </w:p>
          <w:p w:rsidR="00091F33" w:rsidRDefault="00091F33" w:rsidP="00D01EC1">
            <w:pPr>
              <w:spacing w:line="560" w:lineRule="exact"/>
              <w:ind w:right="480" w:firstLineChars="2100" w:firstLine="504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091F33" w:rsidRDefault="00091F33" w:rsidP="00091F33">
      <w:pPr>
        <w:spacing w:line="560" w:lineRule="exact"/>
        <w:ind w:left="960" w:hangingChars="400" w:hanging="96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说明：1.类别填写中职学校专业（课程）教学指导委员会/高职院校专业（课程）教学指导委员会/专项工作指导委员会。</w:t>
      </w:r>
    </w:p>
    <w:p w:rsidR="00091F33" w:rsidRDefault="00091F33" w:rsidP="00091F33">
      <w:pPr>
        <w:numPr>
          <w:ilvl w:val="0"/>
          <w:numId w:val="1"/>
        </w:numPr>
        <w:spacing w:line="560" w:lineRule="exact"/>
        <w:ind w:firstLineChars="300" w:firstLine="72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“推荐教指委职务”一栏请填写“主任委员、副主任委员、委员”。</w:t>
      </w:r>
    </w:p>
    <w:p w:rsidR="00091F33" w:rsidRDefault="00091F33" w:rsidP="00091F33">
      <w:pPr>
        <w:numPr>
          <w:ilvl w:val="0"/>
          <w:numId w:val="1"/>
        </w:numPr>
        <w:spacing w:line="560" w:lineRule="exact"/>
        <w:ind w:firstLineChars="300" w:firstLine="72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“工作业绩与荣誉”重点填写与所申报教指委相关专业或领域的业绩与荣誉。</w:t>
      </w:r>
    </w:p>
    <w:p w:rsidR="00091F33" w:rsidRDefault="00091F33" w:rsidP="00091F33">
      <w:pPr>
        <w:spacing w:line="560" w:lineRule="exact"/>
        <w:ind w:firstLineChars="300" w:firstLine="72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4. 推荐单位为地级以上市教育局、高等院校、省属中等职业学校、省教育研究院。</w:t>
      </w:r>
    </w:p>
    <w:p w:rsidR="00091F33" w:rsidRDefault="00091F33" w:rsidP="00091F33">
      <w:pPr>
        <w:spacing w:line="560" w:lineRule="exact"/>
        <w:ind w:firstLineChars="300" w:firstLine="72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5. 工作单位与推荐单位为同一单位时，只需填写推荐单位意见。</w:t>
      </w:r>
    </w:p>
    <w:p w:rsidR="009F3A23" w:rsidRPr="00091F33" w:rsidRDefault="009F3A23"/>
    <w:sectPr w:rsidR="009F3A23" w:rsidRPr="00091F33">
      <w:pgSz w:w="11906" w:h="16838"/>
      <w:pgMar w:top="907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1C" w:rsidRDefault="0081401C" w:rsidP="00091F33">
      <w:r>
        <w:separator/>
      </w:r>
    </w:p>
  </w:endnote>
  <w:endnote w:type="continuationSeparator" w:id="0">
    <w:p w:rsidR="0081401C" w:rsidRDefault="0081401C" w:rsidP="0009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1C" w:rsidRDefault="0081401C" w:rsidP="00091F33">
      <w:r>
        <w:separator/>
      </w:r>
    </w:p>
  </w:footnote>
  <w:footnote w:type="continuationSeparator" w:id="0">
    <w:p w:rsidR="0081401C" w:rsidRDefault="0081401C" w:rsidP="00091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1A3C0"/>
    <w:multiLevelType w:val="singleLevel"/>
    <w:tmpl w:val="5EE1A3C0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F9"/>
    <w:rsid w:val="00091F33"/>
    <w:rsid w:val="002A3EF9"/>
    <w:rsid w:val="0081401C"/>
    <w:rsid w:val="009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3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F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3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F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2020-06-15T06:19:00Z</dcterms:created>
  <dcterms:modified xsi:type="dcterms:W3CDTF">2020-06-15T06:19:00Z</dcterms:modified>
</cp:coreProperties>
</file>